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26" w:rsidRPr="003906AE" w:rsidRDefault="003906AE" w:rsidP="003906AE">
      <w:pPr>
        <w:jc w:val="center"/>
        <w:rPr>
          <w:b/>
          <w:sz w:val="32"/>
          <w:szCs w:val="32"/>
        </w:rPr>
      </w:pPr>
      <w:r w:rsidRPr="003906AE">
        <w:rPr>
          <w:rFonts w:hint="eastAsia"/>
          <w:b/>
          <w:sz w:val="32"/>
          <w:szCs w:val="32"/>
        </w:rPr>
        <w:t>浙江宁波北仑商品粮采购交易清单</w:t>
      </w:r>
    </w:p>
    <w:p w:rsidR="003906AE" w:rsidRPr="003906AE" w:rsidRDefault="003906AE">
      <w:pPr>
        <w:jc w:val="center"/>
        <w:rPr>
          <w:b/>
          <w:sz w:val="32"/>
          <w:szCs w:val="32"/>
        </w:rPr>
      </w:pPr>
      <w:r w:rsidRPr="003906AE">
        <w:rPr>
          <w:rFonts w:hint="eastAsia"/>
          <w:b/>
          <w:sz w:val="32"/>
          <w:szCs w:val="32"/>
        </w:rPr>
        <w:t>（国</w:t>
      </w:r>
      <w:proofErr w:type="gramStart"/>
      <w:r w:rsidRPr="003906AE">
        <w:rPr>
          <w:rFonts w:hint="eastAsia"/>
          <w:b/>
          <w:sz w:val="32"/>
          <w:szCs w:val="32"/>
        </w:rPr>
        <w:t>粮浙交</w:t>
      </w:r>
      <w:proofErr w:type="gramEnd"/>
      <w:r w:rsidRPr="003906AE">
        <w:rPr>
          <w:rFonts w:hint="eastAsia"/>
          <w:b/>
          <w:sz w:val="32"/>
          <w:szCs w:val="32"/>
        </w:rPr>
        <w:t>2022</w:t>
      </w:r>
      <w:r w:rsidRPr="003906AE">
        <w:rPr>
          <w:rFonts w:hint="eastAsia"/>
          <w:b/>
          <w:sz w:val="32"/>
          <w:szCs w:val="32"/>
        </w:rPr>
        <w:t>第</w:t>
      </w:r>
      <w:r w:rsidR="0072129F">
        <w:rPr>
          <w:rFonts w:hint="eastAsia"/>
          <w:b/>
          <w:sz w:val="32"/>
          <w:szCs w:val="32"/>
        </w:rPr>
        <w:t>169</w:t>
      </w:r>
      <w:r w:rsidRPr="003906AE">
        <w:rPr>
          <w:rFonts w:hint="eastAsia"/>
          <w:b/>
          <w:sz w:val="32"/>
          <w:szCs w:val="32"/>
        </w:rPr>
        <w:t>号）</w:t>
      </w:r>
    </w:p>
    <w:p w:rsidR="003906AE" w:rsidRDefault="003906AE">
      <w:pPr>
        <w:jc w:val="center"/>
        <w:rPr>
          <w:sz w:val="32"/>
          <w:szCs w:val="32"/>
        </w:rPr>
      </w:pPr>
    </w:p>
    <w:p w:rsidR="003906AE" w:rsidRDefault="003906AE" w:rsidP="003906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   </w:t>
      </w:r>
      <w:r>
        <w:rPr>
          <w:rFonts w:hint="eastAsia"/>
          <w:sz w:val="32"/>
          <w:szCs w:val="32"/>
        </w:rPr>
        <w:t>单位：吨</w:t>
      </w:r>
    </w:p>
    <w:tbl>
      <w:tblPr>
        <w:tblStyle w:val="a3"/>
        <w:tblW w:w="14283" w:type="dxa"/>
        <w:tblLook w:val="04A0"/>
      </w:tblPr>
      <w:tblGrid>
        <w:gridCol w:w="1242"/>
        <w:gridCol w:w="1701"/>
        <w:gridCol w:w="1276"/>
        <w:gridCol w:w="1559"/>
        <w:gridCol w:w="1134"/>
        <w:gridCol w:w="1843"/>
        <w:gridCol w:w="2268"/>
        <w:gridCol w:w="2268"/>
        <w:gridCol w:w="992"/>
      </w:tblGrid>
      <w:tr w:rsidR="003906AE" w:rsidTr="003906AE">
        <w:tc>
          <w:tcPr>
            <w:tcW w:w="1242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标段</w:t>
            </w:r>
          </w:p>
        </w:tc>
        <w:tc>
          <w:tcPr>
            <w:tcW w:w="1701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品种</w:t>
            </w:r>
          </w:p>
        </w:tc>
        <w:tc>
          <w:tcPr>
            <w:tcW w:w="1276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产地</w:t>
            </w:r>
          </w:p>
        </w:tc>
        <w:tc>
          <w:tcPr>
            <w:tcW w:w="1559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数量（吨）</w:t>
            </w:r>
          </w:p>
        </w:tc>
        <w:tc>
          <w:tcPr>
            <w:tcW w:w="1134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等级</w:t>
            </w:r>
          </w:p>
        </w:tc>
        <w:tc>
          <w:tcPr>
            <w:tcW w:w="1843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包装方式</w:t>
            </w:r>
          </w:p>
        </w:tc>
        <w:tc>
          <w:tcPr>
            <w:tcW w:w="2268" w:type="dxa"/>
          </w:tcPr>
          <w:p w:rsidR="003906AE" w:rsidRPr="003906AE" w:rsidRDefault="003906AE" w:rsidP="003906AE">
            <w:pPr>
              <w:jc w:val="center"/>
              <w:rPr>
                <w:sz w:val="30"/>
                <w:szCs w:val="30"/>
              </w:rPr>
            </w:pPr>
            <w:r w:rsidRPr="003906AE">
              <w:rPr>
                <w:rFonts w:hint="eastAsia"/>
                <w:sz w:val="30"/>
                <w:szCs w:val="30"/>
              </w:rPr>
              <w:t>交割验收库点</w:t>
            </w:r>
          </w:p>
        </w:tc>
        <w:tc>
          <w:tcPr>
            <w:tcW w:w="2268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交货方式</w:t>
            </w:r>
          </w:p>
        </w:tc>
        <w:tc>
          <w:tcPr>
            <w:tcW w:w="992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3906AE" w:rsidTr="003906AE">
        <w:tc>
          <w:tcPr>
            <w:tcW w:w="1242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01</w:t>
            </w:r>
          </w:p>
        </w:tc>
        <w:tc>
          <w:tcPr>
            <w:tcW w:w="1701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南粳</w:t>
            </w:r>
            <w:r>
              <w:rPr>
                <w:rFonts w:hint="eastAsia"/>
                <w:sz w:val="32"/>
                <w:szCs w:val="32"/>
              </w:rPr>
              <w:t>9108</w:t>
            </w:r>
          </w:p>
        </w:tc>
        <w:tc>
          <w:tcPr>
            <w:tcW w:w="1276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江苏</w:t>
            </w:r>
          </w:p>
        </w:tc>
        <w:tc>
          <w:tcPr>
            <w:tcW w:w="1559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二级</w:t>
            </w:r>
          </w:p>
        </w:tc>
        <w:tc>
          <w:tcPr>
            <w:tcW w:w="1843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编织袋包装</w:t>
            </w:r>
          </w:p>
        </w:tc>
        <w:tc>
          <w:tcPr>
            <w:tcW w:w="2268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北仑中心粮库</w:t>
            </w:r>
          </w:p>
        </w:tc>
        <w:tc>
          <w:tcPr>
            <w:tcW w:w="2268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仓库车板交货</w:t>
            </w:r>
          </w:p>
        </w:tc>
        <w:tc>
          <w:tcPr>
            <w:tcW w:w="992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</w:p>
        </w:tc>
      </w:tr>
      <w:tr w:rsidR="003906AE" w:rsidTr="003906AE">
        <w:tc>
          <w:tcPr>
            <w:tcW w:w="1242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</w:p>
        </w:tc>
      </w:tr>
      <w:tr w:rsidR="003906AE" w:rsidTr="003906AE">
        <w:tc>
          <w:tcPr>
            <w:tcW w:w="1242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</w:p>
        </w:tc>
      </w:tr>
      <w:tr w:rsidR="003906AE" w:rsidTr="003906AE">
        <w:tc>
          <w:tcPr>
            <w:tcW w:w="1242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3906AE" w:rsidRDefault="003906AE" w:rsidP="003906AE">
            <w:pPr>
              <w:jc w:val="center"/>
              <w:rPr>
                <w:sz w:val="32"/>
                <w:szCs w:val="32"/>
              </w:rPr>
            </w:pPr>
          </w:p>
        </w:tc>
      </w:tr>
    </w:tbl>
    <w:p w:rsidR="003906AE" w:rsidRDefault="003906AE" w:rsidP="003906AE">
      <w:pPr>
        <w:rPr>
          <w:sz w:val="32"/>
          <w:szCs w:val="32"/>
        </w:rPr>
      </w:pPr>
    </w:p>
    <w:p w:rsidR="003906AE" w:rsidRDefault="003906AE" w:rsidP="003906AE">
      <w:pPr>
        <w:rPr>
          <w:rFonts w:hint="eastAsia"/>
          <w:b/>
          <w:sz w:val="32"/>
          <w:szCs w:val="32"/>
        </w:rPr>
      </w:pPr>
      <w:r w:rsidRPr="003906AE">
        <w:rPr>
          <w:rFonts w:hint="eastAsia"/>
          <w:b/>
          <w:sz w:val="32"/>
          <w:szCs w:val="32"/>
        </w:rPr>
        <w:t>注：</w:t>
      </w:r>
      <w:r w:rsidR="006F362A">
        <w:rPr>
          <w:rFonts w:hint="eastAsia"/>
          <w:b/>
          <w:sz w:val="32"/>
          <w:szCs w:val="32"/>
        </w:rPr>
        <w:t>1</w:t>
      </w:r>
      <w:r w:rsidR="006F362A">
        <w:rPr>
          <w:rFonts w:hint="eastAsia"/>
          <w:b/>
          <w:sz w:val="32"/>
          <w:szCs w:val="32"/>
        </w:rPr>
        <w:t>、</w:t>
      </w:r>
      <w:r w:rsidRPr="003906AE">
        <w:rPr>
          <w:rFonts w:hint="eastAsia"/>
          <w:b/>
          <w:sz w:val="32"/>
          <w:szCs w:val="32"/>
        </w:rPr>
        <w:t>等级、质量要求详见交细则</w:t>
      </w:r>
    </w:p>
    <w:p w:rsidR="006F362A" w:rsidRPr="006F362A" w:rsidRDefault="006F362A" w:rsidP="003906AE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2</w:t>
      </w:r>
      <w:r>
        <w:rPr>
          <w:rFonts w:hint="eastAsia"/>
          <w:b/>
          <w:sz w:val="32"/>
          <w:szCs w:val="32"/>
        </w:rPr>
        <w:t>、</w:t>
      </w:r>
      <w:r w:rsidRPr="006F362A">
        <w:rPr>
          <w:rFonts w:hint="eastAsia"/>
          <w:b/>
          <w:sz w:val="32"/>
          <w:szCs w:val="32"/>
        </w:rPr>
        <w:t>加工原粮为</w:t>
      </w:r>
      <w:r w:rsidRPr="006F362A">
        <w:rPr>
          <w:rFonts w:hint="eastAsia"/>
          <w:b/>
          <w:sz w:val="32"/>
          <w:szCs w:val="32"/>
        </w:rPr>
        <w:t>2021</w:t>
      </w:r>
      <w:r w:rsidRPr="006F362A">
        <w:rPr>
          <w:rFonts w:hint="eastAsia"/>
          <w:b/>
          <w:sz w:val="32"/>
          <w:szCs w:val="32"/>
        </w:rPr>
        <w:t>年收获晚</w:t>
      </w:r>
      <w:proofErr w:type="gramStart"/>
      <w:r w:rsidRPr="006F362A">
        <w:rPr>
          <w:rFonts w:hint="eastAsia"/>
          <w:b/>
          <w:sz w:val="32"/>
          <w:szCs w:val="32"/>
        </w:rPr>
        <w:t>粳</w:t>
      </w:r>
      <w:proofErr w:type="gramEnd"/>
      <w:r w:rsidRPr="006F362A">
        <w:rPr>
          <w:rFonts w:hint="eastAsia"/>
          <w:b/>
          <w:sz w:val="32"/>
          <w:szCs w:val="32"/>
        </w:rPr>
        <w:t>谷，品种：南</w:t>
      </w:r>
      <w:proofErr w:type="gramStart"/>
      <w:r w:rsidRPr="006F362A">
        <w:rPr>
          <w:rFonts w:hint="eastAsia"/>
          <w:b/>
          <w:sz w:val="32"/>
          <w:szCs w:val="32"/>
        </w:rPr>
        <w:t>粳</w:t>
      </w:r>
      <w:proofErr w:type="gramEnd"/>
      <w:r w:rsidRPr="006F362A">
        <w:rPr>
          <w:rFonts w:hint="eastAsia"/>
          <w:b/>
          <w:sz w:val="32"/>
          <w:szCs w:val="32"/>
        </w:rPr>
        <w:t>9108</w:t>
      </w:r>
    </w:p>
    <w:p w:rsidR="006F362A" w:rsidRPr="006F362A" w:rsidRDefault="006F362A" w:rsidP="003906AE">
      <w:pPr>
        <w:rPr>
          <w:b/>
          <w:sz w:val="32"/>
          <w:szCs w:val="32"/>
        </w:rPr>
      </w:pPr>
    </w:p>
    <w:sectPr w:rsidR="006F362A" w:rsidRPr="006F362A" w:rsidSect="003906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29F" w:rsidRDefault="0072129F" w:rsidP="0072129F">
      <w:r>
        <w:separator/>
      </w:r>
    </w:p>
  </w:endnote>
  <w:endnote w:type="continuationSeparator" w:id="1">
    <w:p w:rsidR="0072129F" w:rsidRDefault="0072129F" w:rsidP="0072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29F" w:rsidRDefault="0072129F" w:rsidP="0072129F">
      <w:r>
        <w:separator/>
      </w:r>
    </w:p>
  </w:footnote>
  <w:footnote w:type="continuationSeparator" w:id="1">
    <w:p w:rsidR="0072129F" w:rsidRDefault="0072129F" w:rsidP="00721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6AE"/>
    <w:rsid w:val="000C274B"/>
    <w:rsid w:val="003906AE"/>
    <w:rsid w:val="006F362A"/>
    <w:rsid w:val="0072129F"/>
    <w:rsid w:val="00951FB2"/>
    <w:rsid w:val="009D4926"/>
    <w:rsid w:val="00F6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2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2129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2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212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戴君健</cp:lastModifiedBy>
  <cp:revision>5</cp:revision>
  <dcterms:created xsi:type="dcterms:W3CDTF">2022-05-19T07:42:00Z</dcterms:created>
  <dcterms:modified xsi:type="dcterms:W3CDTF">2022-05-19T08:47:00Z</dcterms:modified>
</cp:coreProperties>
</file>